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AB" w:rsidRDefault="00FF19B3" w:rsidP="008F70AB">
      <w:pPr>
        <w:jc w:val="center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15pt;height:47.8pt" filled="t">
            <v:fill color2="black"/>
            <v:imagedata r:id="rId4" o:title=""/>
          </v:shape>
        </w:pict>
      </w:r>
    </w:p>
    <w:p w:rsidR="008F70AB" w:rsidRPr="00791157" w:rsidRDefault="008F70AB" w:rsidP="008F70AB">
      <w:pPr>
        <w:jc w:val="center"/>
        <w:rPr>
          <w:sz w:val="36"/>
          <w:szCs w:val="36"/>
        </w:rPr>
      </w:pPr>
    </w:p>
    <w:p w:rsidR="008F70AB" w:rsidRDefault="008F70AB" w:rsidP="008F70AB">
      <w:pPr>
        <w:jc w:val="center"/>
        <w:rPr>
          <w:b/>
          <w:sz w:val="28"/>
        </w:rPr>
      </w:pPr>
      <w:r>
        <w:rPr>
          <w:b/>
          <w:sz w:val="28"/>
        </w:rPr>
        <w:t>АДМИНИСТРАЦИЯ КОТЕЛЬНИЧСКОГО РАЙОНА</w:t>
      </w:r>
    </w:p>
    <w:p w:rsidR="008F70AB" w:rsidRDefault="008F70AB" w:rsidP="008F70AB">
      <w:pPr>
        <w:jc w:val="center"/>
        <w:rPr>
          <w:sz w:val="36"/>
          <w:szCs w:val="43"/>
        </w:rPr>
      </w:pPr>
      <w:r>
        <w:rPr>
          <w:b/>
          <w:sz w:val="28"/>
        </w:rPr>
        <w:t>КИРОВСКОЙ ОБЛАСТИ</w:t>
      </w:r>
    </w:p>
    <w:p w:rsidR="008F70AB" w:rsidRDefault="008F70AB" w:rsidP="008F70AB">
      <w:pPr>
        <w:jc w:val="center"/>
        <w:rPr>
          <w:sz w:val="36"/>
          <w:szCs w:val="43"/>
        </w:rPr>
      </w:pPr>
    </w:p>
    <w:p w:rsidR="008F70AB" w:rsidRDefault="008F70AB" w:rsidP="008F70AB">
      <w:pPr>
        <w:jc w:val="center"/>
        <w:rPr>
          <w:sz w:val="36"/>
          <w:szCs w:val="43"/>
        </w:rPr>
      </w:pPr>
      <w:r>
        <w:rPr>
          <w:b/>
          <w:sz w:val="32"/>
          <w:szCs w:val="32"/>
        </w:rPr>
        <w:t>РАСПОРЯЖЕНИЕ</w:t>
      </w:r>
    </w:p>
    <w:p w:rsidR="008F70AB" w:rsidRDefault="008F70AB" w:rsidP="008F70AB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F70AB" w:rsidTr="00BE2CAF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8F70AB" w:rsidRDefault="00A06621" w:rsidP="00BE2C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03.08.2023</w:t>
            </w:r>
          </w:p>
        </w:tc>
        <w:tc>
          <w:tcPr>
            <w:tcW w:w="6060" w:type="dxa"/>
            <w:shd w:val="clear" w:color="auto" w:fill="auto"/>
          </w:tcPr>
          <w:p w:rsidR="008F70AB" w:rsidRDefault="008F70AB" w:rsidP="00BE2CA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8F70AB" w:rsidRDefault="00A06621" w:rsidP="00BE2C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</w:tr>
      <w:tr w:rsidR="008F70AB" w:rsidTr="00BE2CAF">
        <w:tc>
          <w:tcPr>
            <w:tcW w:w="1710" w:type="dxa"/>
            <w:shd w:val="clear" w:color="auto" w:fill="auto"/>
          </w:tcPr>
          <w:p w:rsidR="008F70AB" w:rsidRDefault="008F70AB" w:rsidP="00BE2C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8F70AB" w:rsidRDefault="008F70AB" w:rsidP="00BE2C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г.Котельнич</w:t>
            </w:r>
          </w:p>
        </w:tc>
        <w:tc>
          <w:tcPr>
            <w:tcW w:w="1697" w:type="dxa"/>
            <w:shd w:val="clear" w:color="auto" w:fill="auto"/>
          </w:tcPr>
          <w:p w:rsidR="008F70AB" w:rsidRDefault="008F70AB" w:rsidP="00BE2C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70AB" w:rsidRPr="00791157" w:rsidRDefault="008F70AB" w:rsidP="00791157">
      <w:pPr>
        <w:rPr>
          <w:sz w:val="36"/>
          <w:szCs w:val="36"/>
        </w:rPr>
      </w:pPr>
    </w:p>
    <w:tbl>
      <w:tblPr>
        <w:tblW w:w="953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32"/>
      </w:tblGrid>
      <w:tr w:rsidR="00791157" w:rsidTr="00791157">
        <w:trPr>
          <w:trHeight w:val="1568"/>
        </w:trPr>
        <w:tc>
          <w:tcPr>
            <w:tcW w:w="9532" w:type="dxa"/>
            <w:shd w:val="clear" w:color="auto" w:fill="auto"/>
          </w:tcPr>
          <w:p w:rsidR="00791157" w:rsidRDefault="00791157" w:rsidP="00791157">
            <w:pPr>
              <w:pStyle w:val="a3"/>
              <w:snapToGrid w:val="0"/>
              <w:ind w:right="-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Перечня должностей</w:t>
            </w:r>
          </w:p>
          <w:p w:rsidR="00791157" w:rsidRDefault="00791157" w:rsidP="00791157">
            <w:pPr>
              <w:pStyle w:val="a3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муниципальной службы в администрации Котельничского района, предусмотренного статьей 12 Федерального закона от 25.12.2008 </w:t>
            </w:r>
          </w:p>
          <w:p w:rsidR="00791157" w:rsidRDefault="00791157" w:rsidP="0079115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№ 273-ФЗ «О противодействии коррупции»</w:t>
            </w:r>
          </w:p>
        </w:tc>
      </w:tr>
    </w:tbl>
    <w:p w:rsidR="00281EEE" w:rsidRPr="003D4F29" w:rsidRDefault="00281EEE">
      <w:pPr>
        <w:rPr>
          <w:sz w:val="28"/>
          <w:szCs w:val="28"/>
        </w:rPr>
      </w:pPr>
    </w:p>
    <w:p w:rsidR="008F70AB" w:rsidRDefault="008F70AB"/>
    <w:p w:rsidR="00791157" w:rsidRDefault="00CF2736" w:rsidP="0079115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</w:t>
      </w:r>
      <w:r w:rsidR="00791157">
        <w:rPr>
          <w:sz w:val="28"/>
          <w:szCs w:val="28"/>
        </w:rPr>
        <w:t>о статьей 12 Федерального закона</w:t>
      </w:r>
      <w:r>
        <w:rPr>
          <w:sz w:val="28"/>
          <w:szCs w:val="28"/>
        </w:rPr>
        <w:t xml:space="preserve"> от 25.12.2008 </w:t>
      </w:r>
      <w:r w:rsidR="0079115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27</w:t>
      </w:r>
      <w:r w:rsidR="00433B2A">
        <w:rPr>
          <w:sz w:val="28"/>
          <w:szCs w:val="28"/>
        </w:rPr>
        <w:t xml:space="preserve">3-ФЗ </w:t>
      </w:r>
      <w:r>
        <w:rPr>
          <w:sz w:val="28"/>
          <w:szCs w:val="28"/>
        </w:rPr>
        <w:t xml:space="preserve">«О противодействии коррупции»,  </w:t>
      </w:r>
      <w:r w:rsidR="00DE2E36">
        <w:rPr>
          <w:rFonts w:eastAsiaTheme="minorHAnsi"/>
          <w:sz w:val="28"/>
          <w:szCs w:val="28"/>
          <w:lang w:eastAsia="en-US"/>
        </w:rPr>
        <w:t>Указом</w:t>
      </w:r>
      <w:r>
        <w:rPr>
          <w:rFonts w:eastAsiaTheme="minorHAnsi"/>
          <w:sz w:val="28"/>
          <w:szCs w:val="28"/>
          <w:lang w:eastAsia="en-US"/>
        </w:rPr>
        <w:t xml:space="preserve"> Прези</w:t>
      </w:r>
      <w:r w:rsidR="00791157">
        <w:rPr>
          <w:rFonts w:eastAsiaTheme="minorHAnsi"/>
          <w:sz w:val="28"/>
          <w:szCs w:val="28"/>
          <w:lang w:eastAsia="en-US"/>
        </w:rPr>
        <w:t>дента Российской Федерации от 21.07.2010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791157">
        <w:rPr>
          <w:rFonts w:eastAsiaTheme="minorHAnsi"/>
          <w:sz w:val="28"/>
          <w:szCs w:val="28"/>
          <w:lang w:eastAsia="en-US"/>
        </w:rPr>
        <w:t xml:space="preserve"> 925</w:t>
      </w:r>
      <w:r w:rsidR="00433B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791157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коррупции»»:</w:t>
      </w:r>
    </w:p>
    <w:p w:rsidR="008F70AB" w:rsidRPr="00791157" w:rsidRDefault="00791157" w:rsidP="0079115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791157"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791157">
        <w:rPr>
          <w:sz w:val="28"/>
        </w:rPr>
        <w:t>П</w:t>
      </w:r>
      <w:r w:rsidR="000A0AE6" w:rsidRPr="00791157">
        <w:rPr>
          <w:sz w:val="28"/>
        </w:rPr>
        <w:t>еречень</w:t>
      </w:r>
      <w:r w:rsidR="00DE2E36" w:rsidRPr="00791157">
        <w:rPr>
          <w:sz w:val="28"/>
        </w:rPr>
        <w:t xml:space="preserve"> должностей муниципальной службы </w:t>
      </w:r>
      <w:r w:rsidRPr="00791157">
        <w:rPr>
          <w:sz w:val="28"/>
        </w:rPr>
        <w:t xml:space="preserve">в </w:t>
      </w:r>
      <w:r w:rsidR="00DE2E36" w:rsidRPr="00791157">
        <w:rPr>
          <w:sz w:val="28"/>
        </w:rPr>
        <w:t>администрации Котельничского района</w:t>
      </w:r>
      <w:r>
        <w:rPr>
          <w:sz w:val="28"/>
        </w:rPr>
        <w:t>,</w:t>
      </w:r>
      <w:r w:rsidRPr="00791157">
        <w:rPr>
          <w:sz w:val="28"/>
        </w:rPr>
        <w:t xml:space="preserve"> предусмотренного статьей 12 Фе</w:t>
      </w:r>
      <w:r>
        <w:rPr>
          <w:sz w:val="28"/>
        </w:rPr>
        <w:t xml:space="preserve">дерального закона от 25.12.2008 </w:t>
      </w:r>
      <w:r w:rsidRPr="00791157">
        <w:rPr>
          <w:sz w:val="28"/>
        </w:rPr>
        <w:t>№ 273-ФЗ «О противодействии коррупции»</w:t>
      </w:r>
      <w:r w:rsidR="000A0AE6" w:rsidRPr="00791157">
        <w:rPr>
          <w:sz w:val="28"/>
        </w:rPr>
        <w:t>, согласно приложению</w:t>
      </w:r>
      <w:r w:rsidR="000A0AE6">
        <w:rPr>
          <w:sz w:val="28"/>
        </w:rPr>
        <w:t>.</w:t>
      </w:r>
    </w:p>
    <w:p w:rsidR="003D4F29" w:rsidRDefault="000A0AE6" w:rsidP="00433B2A">
      <w:pPr>
        <w:pStyle w:val="a3"/>
        <w:snapToGrid w:val="0"/>
        <w:spacing w:line="360" w:lineRule="auto"/>
        <w:ind w:right="-30"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3D4F29">
        <w:rPr>
          <w:sz w:val="28"/>
        </w:rPr>
        <w:t>Признать утратившими силу распоряжения администрации Котельничского района:</w:t>
      </w:r>
    </w:p>
    <w:p w:rsidR="003D4F29" w:rsidRDefault="003D4F29" w:rsidP="003D4F29">
      <w:pPr>
        <w:pStyle w:val="a3"/>
        <w:snapToGrid w:val="0"/>
        <w:spacing w:line="360" w:lineRule="auto"/>
        <w:ind w:right="-30" w:firstLine="567"/>
        <w:jc w:val="both"/>
        <w:rPr>
          <w:sz w:val="28"/>
        </w:rPr>
      </w:pPr>
      <w:r>
        <w:rPr>
          <w:sz w:val="28"/>
        </w:rPr>
        <w:t xml:space="preserve">2.1. От </w:t>
      </w:r>
      <w:r w:rsidR="00791157">
        <w:rPr>
          <w:sz w:val="28"/>
        </w:rPr>
        <w:t>31.08.2010 № 100</w:t>
      </w:r>
      <w:r w:rsidR="000A0AE6">
        <w:rPr>
          <w:sz w:val="28"/>
        </w:rPr>
        <w:t xml:space="preserve"> «</w:t>
      </w:r>
      <w:r w:rsidR="00433B2A" w:rsidRPr="00433B2A">
        <w:rPr>
          <w:sz w:val="28"/>
        </w:rPr>
        <w:t>Об</w:t>
      </w:r>
      <w:r w:rsidR="00791157">
        <w:rPr>
          <w:sz w:val="28"/>
        </w:rPr>
        <w:t xml:space="preserve"> утверждении П</w:t>
      </w:r>
      <w:r w:rsidR="00433B2A">
        <w:rPr>
          <w:sz w:val="28"/>
        </w:rPr>
        <w:t xml:space="preserve">еречня должностей </w:t>
      </w:r>
      <w:r w:rsidR="00433B2A" w:rsidRPr="00433B2A">
        <w:rPr>
          <w:sz w:val="28"/>
        </w:rPr>
        <w:t>муниципальной службы администрации Котельничского района</w:t>
      </w:r>
      <w:r w:rsidR="00791157">
        <w:rPr>
          <w:sz w:val="28"/>
        </w:rPr>
        <w:t>»</w:t>
      </w:r>
      <w:r>
        <w:rPr>
          <w:sz w:val="28"/>
        </w:rPr>
        <w:t>.</w:t>
      </w:r>
      <w:r w:rsidR="000A0AE6">
        <w:rPr>
          <w:sz w:val="28"/>
        </w:rPr>
        <w:t xml:space="preserve"> </w:t>
      </w:r>
    </w:p>
    <w:p w:rsidR="002912B1" w:rsidRDefault="003D4F29" w:rsidP="003D4F29">
      <w:pPr>
        <w:pStyle w:val="a3"/>
        <w:snapToGrid w:val="0"/>
        <w:spacing w:line="360" w:lineRule="auto"/>
        <w:ind w:right="-30" w:firstLine="567"/>
        <w:jc w:val="both"/>
        <w:rPr>
          <w:sz w:val="28"/>
        </w:rPr>
      </w:pPr>
      <w:r>
        <w:rPr>
          <w:sz w:val="28"/>
        </w:rPr>
        <w:t>2.2. От</w:t>
      </w:r>
      <w:r w:rsidR="00791157">
        <w:rPr>
          <w:sz w:val="28"/>
        </w:rPr>
        <w:t xml:space="preserve"> 01.02.2016</w:t>
      </w:r>
      <w:r w:rsidR="003F01A1">
        <w:rPr>
          <w:sz w:val="28"/>
        </w:rPr>
        <w:t xml:space="preserve"> </w:t>
      </w:r>
      <w:r>
        <w:rPr>
          <w:sz w:val="28"/>
        </w:rPr>
        <w:t>№ 15 «О внесении изменений в распоряжение администрации Котельничского района Кировской области от 31.08.2010                 № 100».</w:t>
      </w:r>
    </w:p>
    <w:p w:rsidR="003D4F29" w:rsidRPr="003D4F29" w:rsidRDefault="003D4F29" w:rsidP="00791157">
      <w:pPr>
        <w:pStyle w:val="a5"/>
        <w:rPr>
          <w:sz w:val="36"/>
          <w:szCs w:val="36"/>
        </w:rPr>
      </w:pPr>
    </w:p>
    <w:p w:rsidR="00791157" w:rsidRPr="00A06621" w:rsidRDefault="00791157" w:rsidP="00A0662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Котельничского района                               </w:t>
      </w:r>
      <w:r w:rsidR="003D4F29">
        <w:rPr>
          <w:sz w:val="28"/>
          <w:szCs w:val="28"/>
        </w:rPr>
        <w:t xml:space="preserve">                    С.А. Кудреватых</w:t>
      </w:r>
    </w:p>
    <w:p w:rsidR="00791157" w:rsidRDefault="00791157">
      <w:pPr>
        <w:rPr>
          <w:sz w:val="24"/>
          <w:szCs w:val="24"/>
        </w:rPr>
      </w:pPr>
    </w:p>
    <w:p w:rsidR="008079C4" w:rsidRDefault="00807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9115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Приложение</w:t>
      </w:r>
    </w:p>
    <w:p w:rsidR="008079C4" w:rsidRDefault="008079C4">
      <w:pPr>
        <w:rPr>
          <w:sz w:val="28"/>
          <w:szCs w:val="28"/>
        </w:rPr>
      </w:pPr>
    </w:p>
    <w:p w:rsidR="008079C4" w:rsidRDefault="00807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9115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УТВЕРЖДЕН</w:t>
      </w:r>
    </w:p>
    <w:p w:rsidR="003D4F29" w:rsidRDefault="003D4F29">
      <w:pPr>
        <w:rPr>
          <w:sz w:val="28"/>
          <w:szCs w:val="28"/>
        </w:rPr>
      </w:pPr>
    </w:p>
    <w:p w:rsidR="008079C4" w:rsidRDefault="00807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9115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распоряжением администрации</w:t>
      </w:r>
    </w:p>
    <w:p w:rsidR="008079C4" w:rsidRDefault="00807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9115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Котельничского района</w:t>
      </w:r>
    </w:p>
    <w:p w:rsidR="008079C4" w:rsidRDefault="00807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9115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Кировской области</w:t>
      </w:r>
    </w:p>
    <w:p w:rsidR="008079C4" w:rsidRDefault="00807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A06621">
        <w:rPr>
          <w:sz w:val="28"/>
          <w:szCs w:val="28"/>
        </w:rPr>
        <w:t xml:space="preserve">         от 03.08.2023</w:t>
      </w:r>
      <w:r w:rsidR="00791157">
        <w:rPr>
          <w:sz w:val="28"/>
          <w:szCs w:val="28"/>
        </w:rPr>
        <w:t xml:space="preserve"> </w:t>
      </w:r>
      <w:r w:rsidR="00A06621">
        <w:rPr>
          <w:sz w:val="28"/>
          <w:szCs w:val="28"/>
        </w:rPr>
        <w:t>№ 229</w:t>
      </w:r>
    </w:p>
    <w:p w:rsidR="00791157" w:rsidRPr="00CA22EA" w:rsidRDefault="00791157">
      <w:pPr>
        <w:rPr>
          <w:sz w:val="40"/>
          <w:szCs w:val="40"/>
        </w:rPr>
      </w:pPr>
    </w:p>
    <w:p w:rsidR="008079C4" w:rsidRPr="00A4568E" w:rsidRDefault="008079C4" w:rsidP="008079C4">
      <w:pPr>
        <w:pStyle w:val="a3"/>
        <w:snapToGrid w:val="0"/>
        <w:ind w:right="-30"/>
        <w:jc w:val="center"/>
        <w:rPr>
          <w:b/>
          <w:sz w:val="28"/>
        </w:rPr>
      </w:pPr>
      <w:r w:rsidRPr="00A4568E">
        <w:rPr>
          <w:b/>
          <w:sz w:val="28"/>
        </w:rPr>
        <w:t xml:space="preserve">ПЕРЕЧЕНЬ </w:t>
      </w:r>
    </w:p>
    <w:p w:rsidR="008079C4" w:rsidRPr="00A4568E" w:rsidRDefault="008079C4" w:rsidP="008079C4">
      <w:pPr>
        <w:pStyle w:val="a3"/>
        <w:snapToGrid w:val="0"/>
        <w:ind w:right="-30"/>
        <w:jc w:val="center"/>
        <w:rPr>
          <w:b/>
          <w:sz w:val="28"/>
        </w:rPr>
      </w:pPr>
      <w:r w:rsidRPr="00A4568E">
        <w:rPr>
          <w:b/>
          <w:sz w:val="28"/>
        </w:rPr>
        <w:t xml:space="preserve">должностей муниципальной службы </w:t>
      </w:r>
      <w:r w:rsidR="00791157" w:rsidRPr="00A4568E">
        <w:rPr>
          <w:b/>
          <w:sz w:val="28"/>
        </w:rPr>
        <w:t xml:space="preserve">в </w:t>
      </w:r>
      <w:r w:rsidRPr="00A4568E">
        <w:rPr>
          <w:b/>
          <w:sz w:val="28"/>
        </w:rPr>
        <w:t xml:space="preserve">администрации Котельничского </w:t>
      </w:r>
    </w:p>
    <w:p w:rsidR="00791157" w:rsidRPr="00A4568E" w:rsidRDefault="008079C4" w:rsidP="00791157">
      <w:pPr>
        <w:pStyle w:val="a3"/>
        <w:snapToGrid w:val="0"/>
        <w:jc w:val="center"/>
        <w:rPr>
          <w:b/>
          <w:sz w:val="28"/>
        </w:rPr>
      </w:pPr>
      <w:r w:rsidRPr="00A4568E">
        <w:rPr>
          <w:b/>
          <w:sz w:val="28"/>
        </w:rPr>
        <w:t>района</w:t>
      </w:r>
      <w:r w:rsidR="00791157" w:rsidRPr="00A4568E">
        <w:rPr>
          <w:b/>
          <w:sz w:val="28"/>
        </w:rPr>
        <w:t xml:space="preserve">, предусмотренного статьей 12 Федерального закона от 25.12.2008 </w:t>
      </w:r>
    </w:p>
    <w:p w:rsidR="008079C4" w:rsidRDefault="00791157" w:rsidP="00791157">
      <w:pPr>
        <w:pStyle w:val="a3"/>
        <w:snapToGrid w:val="0"/>
        <w:ind w:right="-30"/>
        <w:jc w:val="center"/>
        <w:rPr>
          <w:b/>
          <w:sz w:val="28"/>
        </w:rPr>
      </w:pPr>
      <w:r w:rsidRPr="00A4568E">
        <w:rPr>
          <w:b/>
          <w:sz w:val="28"/>
        </w:rPr>
        <w:t>№ 273-ФЗ «О противодействии коррупции»</w:t>
      </w:r>
    </w:p>
    <w:p w:rsidR="00A4568E" w:rsidRPr="00CA22EA" w:rsidRDefault="00A4568E" w:rsidP="00791157">
      <w:pPr>
        <w:pStyle w:val="a3"/>
        <w:snapToGrid w:val="0"/>
        <w:ind w:right="-30"/>
        <w:jc w:val="center"/>
        <w:rPr>
          <w:b/>
          <w:sz w:val="16"/>
          <w:szCs w:val="16"/>
        </w:rPr>
      </w:pPr>
    </w:p>
    <w:p w:rsidR="008079C4" w:rsidRPr="00672ACA" w:rsidRDefault="008079C4" w:rsidP="009F0A2E">
      <w:pPr>
        <w:pStyle w:val="a3"/>
        <w:snapToGrid w:val="0"/>
        <w:ind w:right="-30"/>
        <w:rPr>
          <w:sz w:val="16"/>
          <w:szCs w:val="16"/>
        </w:rPr>
      </w:pPr>
    </w:p>
    <w:tbl>
      <w:tblPr>
        <w:tblStyle w:val="a7"/>
        <w:tblW w:w="10490" w:type="dxa"/>
        <w:tblInd w:w="-601" w:type="dxa"/>
        <w:tblLook w:val="04A0"/>
      </w:tblPr>
      <w:tblGrid>
        <w:gridCol w:w="851"/>
        <w:gridCol w:w="9639"/>
      </w:tblGrid>
      <w:tr w:rsidR="008079C4" w:rsidRPr="00F23234" w:rsidTr="00CA22EA">
        <w:tc>
          <w:tcPr>
            <w:tcW w:w="851" w:type="dxa"/>
          </w:tcPr>
          <w:p w:rsidR="008079C4" w:rsidRPr="00F23234" w:rsidRDefault="008079C4" w:rsidP="00CA22EA">
            <w:pPr>
              <w:pStyle w:val="a3"/>
              <w:snapToGrid w:val="0"/>
              <w:ind w:right="-28"/>
              <w:jc w:val="center"/>
              <w:rPr>
                <w:b/>
                <w:sz w:val="28"/>
                <w:szCs w:val="28"/>
              </w:rPr>
            </w:pPr>
            <w:r w:rsidRPr="00F23234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F23234">
              <w:rPr>
                <w:b/>
                <w:sz w:val="28"/>
                <w:szCs w:val="28"/>
              </w:rPr>
              <w:t>п</w:t>
            </w:r>
            <w:proofErr w:type="spellEnd"/>
            <w:r w:rsidRPr="00F23234">
              <w:rPr>
                <w:b/>
                <w:sz w:val="28"/>
                <w:szCs w:val="28"/>
              </w:rPr>
              <w:t>/</w:t>
            </w:r>
            <w:proofErr w:type="spellStart"/>
            <w:r w:rsidRPr="00F2323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39" w:type="dxa"/>
          </w:tcPr>
          <w:p w:rsidR="008079C4" w:rsidRPr="00F23234" w:rsidRDefault="008079C4" w:rsidP="00CA22EA">
            <w:pPr>
              <w:pStyle w:val="a3"/>
              <w:snapToGrid w:val="0"/>
              <w:ind w:right="-28"/>
              <w:jc w:val="center"/>
              <w:rPr>
                <w:b/>
                <w:sz w:val="28"/>
                <w:szCs w:val="28"/>
              </w:rPr>
            </w:pPr>
            <w:r w:rsidRPr="00F23234">
              <w:rPr>
                <w:b/>
                <w:sz w:val="28"/>
                <w:szCs w:val="28"/>
              </w:rPr>
              <w:t>Наименование должностей</w:t>
            </w:r>
          </w:p>
        </w:tc>
      </w:tr>
      <w:tr w:rsidR="008079C4" w:rsidRPr="00F23234" w:rsidTr="00CA22EA">
        <w:tc>
          <w:tcPr>
            <w:tcW w:w="851" w:type="dxa"/>
          </w:tcPr>
          <w:p w:rsidR="008079C4" w:rsidRPr="00F23234" w:rsidRDefault="009F0A2E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8079C4" w:rsidRPr="00F23234" w:rsidRDefault="009F0A2E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23234">
              <w:rPr>
                <w:sz w:val="28"/>
                <w:szCs w:val="28"/>
              </w:rPr>
              <w:t>аместитель главы администрации района</w:t>
            </w:r>
            <w:r>
              <w:rPr>
                <w:sz w:val="28"/>
                <w:szCs w:val="28"/>
              </w:rPr>
              <w:t>, заведующий отделом ЖКХ, архитектуры и градостроительства</w:t>
            </w:r>
          </w:p>
        </w:tc>
      </w:tr>
      <w:tr w:rsidR="008079C4" w:rsidRPr="00F23234" w:rsidTr="00CA22EA">
        <w:tc>
          <w:tcPr>
            <w:tcW w:w="851" w:type="dxa"/>
          </w:tcPr>
          <w:p w:rsidR="008079C4" w:rsidRPr="00F23234" w:rsidRDefault="009F0A2E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8079C4" w:rsidRPr="00F23234" w:rsidRDefault="00F23234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</w:t>
            </w:r>
            <w:r w:rsidR="009F0A2E">
              <w:rPr>
                <w:sz w:val="28"/>
                <w:szCs w:val="28"/>
              </w:rPr>
              <w:t>ь главы администрации района</w:t>
            </w:r>
            <w:r>
              <w:rPr>
                <w:sz w:val="28"/>
                <w:szCs w:val="28"/>
              </w:rPr>
              <w:t>, заведующий отделом экономики</w:t>
            </w:r>
          </w:p>
        </w:tc>
      </w:tr>
      <w:tr w:rsidR="008079C4" w:rsidRPr="00F23234" w:rsidTr="00CA22EA">
        <w:tc>
          <w:tcPr>
            <w:tcW w:w="851" w:type="dxa"/>
          </w:tcPr>
          <w:p w:rsidR="008079C4" w:rsidRPr="00F23234" w:rsidRDefault="009F0A2E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8079C4" w:rsidRPr="00F23234" w:rsidRDefault="00F23234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района по социальным вопросам</w:t>
            </w:r>
          </w:p>
        </w:tc>
      </w:tr>
      <w:tr w:rsidR="008079C4" w:rsidRPr="00F23234" w:rsidTr="00CA22EA">
        <w:tc>
          <w:tcPr>
            <w:tcW w:w="851" w:type="dxa"/>
          </w:tcPr>
          <w:p w:rsidR="008079C4" w:rsidRPr="00F23234" w:rsidRDefault="009F0A2E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8079C4" w:rsidRPr="00F23234" w:rsidRDefault="00F23234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района, начальник финансового управления администрации района </w:t>
            </w:r>
          </w:p>
        </w:tc>
      </w:tr>
      <w:tr w:rsidR="008079C4" w:rsidRPr="00F23234" w:rsidTr="00CA22EA">
        <w:tc>
          <w:tcPr>
            <w:tcW w:w="851" w:type="dxa"/>
          </w:tcPr>
          <w:p w:rsidR="008079C4" w:rsidRPr="00F23234" w:rsidRDefault="009F0A2E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8079C4" w:rsidRPr="00F23234" w:rsidRDefault="009F0A2E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23234">
              <w:rPr>
                <w:sz w:val="28"/>
                <w:szCs w:val="28"/>
              </w:rPr>
              <w:t xml:space="preserve">правляющий делами </w:t>
            </w:r>
            <w:r w:rsidR="003D4F29">
              <w:rPr>
                <w:sz w:val="28"/>
                <w:szCs w:val="28"/>
              </w:rPr>
              <w:t>администрации района</w:t>
            </w:r>
          </w:p>
        </w:tc>
      </w:tr>
      <w:tr w:rsidR="009F0A2E" w:rsidRPr="00F23234" w:rsidTr="00CA22EA">
        <w:tc>
          <w:tcPr>
            <w:tcW w:w="851" w:type="dxa"/>
          </w:tcPr>
          <w:p w:rsidR="009F0A2E" w:rsidRPr="00F23234" w:rsidRDefault="009F0A2E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9F0A2E" w:rsidRPr="00F23234" w:rsidRDefault="009F0A2E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района</w:t>
            </w:r>
          </w:p>
        </w:tc>
      </w:tr>
      <w:tr w:rsidR="008079C4" w:rsidRPr="00F23234" w:rsidTr="00CA22EA">
        <w:tc>
          <w:tcPr>
            <w:tcW w:w="851" w:type="dxa"/>
          </w:tcPr>
          <w:p w:rsidR="008079C4" w:rsidRPr="00F23234" w:rsidRDefault="003D4F29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8079C4" w:rsidRPr="00F23234" w:rsidRDefault="009F0A2E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по управлению муниципальным </w:t>
            </w:r>
            <w:r w:rsidR="00F23234">
              <w:rPr>
                <w:sz w:val="28"/>
                <w:szCs w:val="28"/>
              </w:rPr>
              <w:t xml:space="preserve">имуществом и земельными ресурсами </w:t>
            </w:r>
            <w:r w:rsidR="003D4F29">
              <w:rPr>
                <w:sz w:val="28"/>
                <w:szCs w:val="28"/>
              </w:rPr>
              <w:t>администрации района</w:t>
            </w:r>
          </w:p>
        </w:tc>
      </w:tr>
      <w:tr w:rsidR="008079C4" w:rsidRPr="00F23234" w:rsidTr="00CA22EA">
        <w:tc>
          <w:tcPr>
            <w:tcW w:w="851" w:type="dxa"/>
          </w:tcPr>
          <w:p w:rsidR="008079C4" w:rsidRPr="00F23234" w:rsidRDefault="006139BB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39" w:type="dxa"/>
          </w:tcPr>
          <w:p w:rsidR="008079C4" w:rsidRPr="00F23234" w:rsidRDefault="009F0A2E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</w:t>
            </w:r>
            <w:r w:rsidR="00F23234">
              <w:rPr>
                <w:sz w:val="28"/>
                <w:szCs w:val="28"/>
              </w:rPr>
              <w:t xml:space="preserve">культуры, по делам </w:t>
            </w:r>
            <w:r>
              <w:rPr>
                <w:sz w:val="28"/>
                <w:szCs w:val="28"/>
              </w:rPr>
              <w:t>архивов, молодё</w:t>
            </w:r>
            <w:r w:rsidR="00F23234">
              <w:rPr>
                <w:sz w:val="28"/>
                <w:szCs w:val="28"/>
              </w:rPr>
              <w:t xml:space="preserve">жи и спорта </w:t>
            </w:r>
            <w:r w:rsidR="003D4F29">
              <w:rPr>
                <w:sz w:val="28"/>
                <w:szCs w:val="28"/>
              </w:rPr>
              <w:t>администрации района</w:t>
            </w:r>
          </w:p>
        </w:tc>
      </w:tr>
      <w:tr w:rsidR="008079C4" w:rsidRPr="00F23234" w:rsidTr="00CA22EA">
        <w:tc>
          <w:tcPr>
            <w:tcW w:w="851" w:type="dxa"/>
          </w:tcPr>
          <w:p w:rsidR="008079C4" w:rsidRPr="00F23234" w:rsidRDefault="006139BB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39" w:type="dxa"/>
          </w:tcPr>
          <w:p w:rsidR="008079C4" w:rsidRPr="00F23234" w:rsidRDefault="00BF2F15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отделом экономики </w:t>
            </w:r>
            <w:r w:rsidR="003D4F29">
              <w:rPr>
                <w:sz w:val="28"/>
                <w:szCs w:val="28"/>
              </w:rPr>
              <w:t>администрации района</w:t>
            </w:r>
          </w:p>
        </w:tc>
      </w:tr>
      <w:tr w:rsidR="008079C4" w:rsidRPr="00F23234" w:rsidTr="00CA22EA">
        <w:tc>
          <w:tcPr>
            <w:tcW w:w="851" w:type="dxa"/>
          </w:tcPr>
          <w:p w:rsidR="008079C4" w:rsidRPr="00F23234" w:rsidRDefault="00BF2F15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9BB">
              <w:rPr>
                <w:sz w:val="28"/>
                <w:szCs w:val="28"/>
              </w:rPr>
              <w:t>0</w:t>
            </w:r>
          </w:p>
        </w:tc>
        <w:tc>
          <w:tcPr>
            <w:tcW w:w="9639" w:type="dxa"/>
          </w:tcPr>
          <w:p w:rsidR="008079C4" w:rsidRPr="00F23234" w:rsidRDefault="00BF2F15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заведующего отделом ЖКХ, архитектуры и градостроительства </w:t>
            </w:r>
            <w:r w:rsidR="003D4F29">
              <w:rPr>
                <w:sz w:val="28"/>
                <w:szCs w:val="28"/>
              </w:rPr>
              <w:t>администрации района</w:t>
            </w:r>
          </w:p>
        </w:tc>
      </w:tr>
      <w:tr w:rsidR="003D4F29" w:rsidRPr="00F23234" w:rsidTr="00CA22EA">
        <w:tc>
          <w:tcPr>
            <w:tcW w:w="851" w:type="dxa"/>
          </w:tcPr>
          <w:p w:rsidR="003D4F29" w:rsidRDefault="003D4F29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9BB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3D4F29" w:rsidRDefault="003D4F29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экономики администрации района</w:t>
            </w:r>
          </w:p>
        </w:tc>
      </w:tr>
      <w:tr w:rsidR="003D4F29" w:rsidRPr="00F23234" w:rsidTr="00CA22EA">
        <w:tc>
          <w:tcPr>
            <w:tcW w:w="851" w:type="dxa"/>
          </w:tcPr>
          <w:p w:rsidR="003D4F29" w:rsidRDefault="003D4F29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9BB"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3D4F29" w:rsidRDefault="003D4F29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поддержке сельскохозяйственного производства администрации района</w:t>
            </w:r>
          </w:p>
        </w:tc>
      </w:tr>
      <w:tr w:rsidR="003D4F29" w:rsidRPr="00F23234" w:rsidTr="00CA22EA">
        <w:tc>
          <w:tcPr>
            <w:tcW w:w="851" w:type="dxa"/>
          </w:tcPr>
          <w:p w:rsidR="003D4F29" w:rsidRDefault="003D4F29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9BB"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3D4F29" w:rsidRDefault="003D4F29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финансово-экономическим вопросам администрации района</w:t>
            </w:r>
          </w:p>
        </w:tc>
      </w:tr>
      <w:tr w:rsidR="003D4F29" w:rsidRPr="00F23234" w:rsidTr="00CA22EA">
        <w:tc>
          <w:tcPr>
            <w:tcW w:w="851" w:type="dxa"/>
          </w:tcPr>
          <w:p w:rsidR="003D4F29" w:rsidRDefault="003D4F29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9BB"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</w:tcPr>
          <w:p w:rsidR="003D4F29" w:rsidRDefault="00CA22EA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экономики администрации района</w:t>
            </w:r>
          </w:p>
        </w:tc>
      </w:tr>
      <w:tr w:rsidR="00CA22EA" w:rsidRPr="00F23234" w:rsidTr="00CA22EA">
        <w:tc>
          <w:tcPr>
            <w:tcW w:w="851" w:type="dxa"/>
          </w:tcPr>
          <w:p w:rsidR="00CA22EA" w:rsidRDefault="00CA22EA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9BB">
              <w:rPr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CA22EA" w:rsidRDefault="00CA22EA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управлению муниципальным имуществом и земельными ресурсами администрации района</w:t>
            </w:r>
          </w:p>
        </w:tc>
      </w:tr>
      <w:tr w:rsidR="00CA22EA" w:rsidRPr="00F23234" w:rsidTr="00CA22EA">
        <w:tc>
          <w:tcPr>
            <w:tcW w:w="851" w:type="dxa"/>
          </w:tcPr>
          <w:p w:rsidR="00CA22EA" w:rsidRDefault="00CA22EA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9BB">
              <w:rPr>
                <w:sz w:val="28"/>
                <w:szCs w:val="28"/>
              </w:rPr>
              <w:t>6</w:t>
            </w:r>
          </w:p>
        </w:tc>
        <w:tc>
          <w:tcPr>
            <w:tcW w:w="9639" w:type="dxa"/>
          </w:tcPr>
          <w:p w:rsidR="00CA22EA" w:rsidRDefault="00CA22EA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по управлению муниципальным имуществом и земельными ресурсами администрации района</w:t>
            </w:r>
          </w:p>
        </w:tc>
      </w:tr>
      <w:tr w:rsidR="00CA22EA" w:rsidRPr="00F23234" w:rsidTr="00CA22EA">
        <w:tc>
          <w:tcPr>
            <w:tcW w:w="851" w:type="dxa"/>
          </w:tcPr>
          <w:p w:rsidR="00CA22EA" w:rsidRDefault="00CA22EA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139BB">
              <w:rPr>
                <w:sz w:val="28"/>
                <w:szCs w:val="28"/>
              </w:rPr>
              <w:t>7</w:t>
            </w:r>
          </w:p>
        </w:tc>
        <w:tc>
          <w:tcPr>
            <w:tcW w:w="9639" w:type="dxa"/>
          </w:tcPr>
          <w:p w:rsidR="00CA22EA" w:rsidRDefault="00CA22EA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земельному контролю отдела по управлению муниципальным имуществом и земельными ресурсами администрации района</w:t>
            </w:r>
          </w:p>
        </w:tc>
      </w:tr>
    </w:tbl>
    <w:p w:rsidR="00BF2F15" w:rsidRPr="008079C4" w:rsidRDefault="00A4568E" w:rsidP="00A06621">
      <w:pPr>
        <w:pStyle w:val="a3"/>
        <w:snapToGrid w:val="0"/>
        <w:ind w:right="-30"/>
        <w:jc w:val="center"/>
        <w:rPr>
          <w:sz w:val="28"/>
        </w:rPr>
      </w:pPr>
      <w:r>
        <w:rPr>
          <w:sz w:val="28"/>
        </w:rPr>
        <w:t>_________</w:t>
      </w:r>
    </w:p>
    <w:sectPr w:rsidR="00BF2F15" w:rsidRPr="008079C4" w:rsidSect="003D4F2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00"/>
  <w:displayHorizontalDrawingGridEvery w:val="2"/>
  <w:characterSpacingControl w:val="doNotCompress"/>
  <w:compat/>
  <w:rsids>
    <w:rsidRoot w:val="008F70AB"/>
    <w:rsid w:val="000A0AE6"/>
    <w:rsid w:val="00206B91"/>
    <w:rsid w:val="00281EEE"/>
    <w:rsid w:val="002912B1"/>
    <w:rsid w:val="002D1FAA"/>
    <w:rsid w:val="002F28ED"/>
    <w:rsid w:val="003D4F29"/>
    <w:rsid w:val="003F01A1"/>
    <w:rsid w:val="0041352A"/>
    <w:rsid w:val="00433B2A"/>
    <w:rsid w:val="00455236"/>
    <w:rsid w:val="00492AAC"/>
    <w:rsid w:val="006139BB"/>
    <w:rsid w:val="0066004B"/>
    <w:rsid w:val="00672ACA"/>
    <w:rsid w:val="00791157"/>
    <w:rsid w:val="008079C4"/>
    <w:rsid w:val="00826689"/>
    <w:rsid w:val="008F70AB"/>
    <w:rsid w:val="00970829"/>
    <w:rsid w:val="009F0A2E"/>
    <w:rsid w:val="00A06621"/>
    <w:rsid w:val="00A24760"/>
    <w:rsid w:val="00A4568E"/>
    <w:rsid w:val="00A6266B"/>
    <w:rsid w:val="00A96F66"/>
    <w:rsid w:val="00B006A4"/>
    <w:rsid w:val="00B4654F"/>
    <w:rsid w:val="00BF2F15"/>
    <w:rsid w:val="00C0607F"/>
    <w:rsid w:val="00C348ED"/>
    <w:rsid w:val="00CA22EA"/>
    <w:rsid w:val="00CF2736"/>
    <w:rsid w:val="00D74D5A"/>
    <w:rsid w:val="00DB2B42"/>
    <w:rsid w:val="00DD0CD6"/>
    <w:rsid w:val="00DE2E36"/>
    <w:rsid w:val="00EB0BD8"/>
    <w:rsid w:val="00F23234"/>
    <w:rsid w:val="00FF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A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70AB"/>
    <w:pPr>
      <w:suppressLineNumbers/>
    </w:pPr>
  </w:style>
  <w:style w:type="paragraph" w:customStyle="1" w:styleId="a4">
    <w:name w:val="Заголовок"/>
    <w:basedOn w:val="a"/>
    <w:next w:val="a5"/>
    <w:rsid w:val="008F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8F70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F70A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80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2023-08-02T05:31:00Z</cp:lastPrinted>
  <dcterms:created xsi:type="dcterms:W3CDTF">2015-02-12T07:23:00Z</dcterms:created>
  <dcterms:modified xsi:type="dcterms:W3CDTF">2024-04-15T12:50:00Z</dcterms:modified>
</cp:coreProperties>
</file>